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9C7" w:rsidRDefault="001439C7" w:rsidP="001439C7">
      <w:pPr>
        <w:jc w:val="center"/>
        <w:rPr>
          <w:rFonts w:ascii="メイリオ" w:eastAsia="メイリオ" w:hAnsi="メイリオ" w:hint="eastAsia"/>
          <w:sz w:val="24"/>
          <w:szCs w:val="24"/>
        </w:rPr>
      </w:pPr>
      <w:r w:rsidRPr="001439C7">
        <w:rPr>
          <w:rFonts w:ascii="メイリオ" w:eastAsia="メイリオ" w:hAnsi="メイリオ" w:hint="eastAsia"/>
          <w:sz w:val="24"/>
          <w:szCs w:val="24"/>
        </w:rPr>
        <w:t>委任状</w:t>
      </w:r>
    </w:p>
    <w:p w:rsidR="001439C7" w:rsidRDefault="001439C7" w:rsidP="001439C7">
      <w:pPr>
        <w:rPr>
          <w:rFonts w:ascii="メイリオ" w:eastAsia="メイリオ" w:hAnsi="メイリオ" w:hint="eastAsia"/>
          <w:sz w:val="24"/>
          <w:szCs w:val="24"/>
        </w:rPr>
      </w:pPr>
      <w:r w:rsidRPr="001439C7">
        <w:rPr>
          <w:rFonts w:ascii="メイリオ" w:eastAsia="メイリオ" w:hAnsi="メイリオ" w:hint="eastAsia"/>
          <w:sz w:val="24"/>
          <w:szCs w:val="24"/>
        </w:rPr>
        <w:t>議長殿</w:t>
      </w:r>
    </w:p>
    <w:p w:rsidR="001439C7" w:rsidRDefault="001439C7" w:rsidP="001439C7">
      <w:pPr>
        <w:ind w:firstLineChars="100" w:firstLine="240"/>
        <w:rPr>
          <w:rFonts w:ascii="メイリオ" w:eastAsia="メイリオ" w:hAnsi="メイリオ"/>
          <w:sz w:val="24"/>
          <w:szCs w:val="24"/>
        </w:rPr>
      </w:pPr>
      <w:r w:rsidRPr="001439C7">
        <w:rPr>
          <w:rFonts w:ascii="メイリオ" w:eastAsia="メイリオ" w:hAnsi="メイリオ" w:hint="eastAsia"/>
          <w:sz w:val="24"/>
          <w:szCs w:val="24"/>
        </w:rPr>
        <w:t>私は、６月21日に開催される2015</w:t>
      </w:r>
      <w:r w:rsidRPr="001439C7">
        <w:rPr>
          <w:rFonts w:ascii="メイリオ" w:eastAsia="メイリオ" w:hAnsi="メイリオ" w:hint="eastAsia"/>
          <w:sz w:val="24"/>
          <w:szCs w:val="24"/>
        </w:rPr>
        <w:t>年度関西大学外国語教育学会年次総会に出席できませんので委任状をもって出席にかえさせていただきます。</w:t>
      </w:r>
    </w:p>
    <w:p w:rsidR="001439C7" w:rsidRDefault="001439C7" w:rsidP="001439C7">
      <w:pPr>
        <w:ind w:firstLineChars="100" w:firstLine="240"/>
        <w:rPr>
          <w:rFonts w:ascii="メイリオ" w:eastAsia="メイリオ" w:hAnsi="メイリオ" w:hint="eastAsia"/>
          <w:sz w:val="24"/>
          <w:szCs w:val="24"/>
        </w:rPr>
      </w:pPr>
      <w:r w:rsidRPr="001439C7">
        <w:rPr>
          <w:rFonts w:ascii="メイリオ" w:eastAsia="メイリオ" w:hAnsi="メイリオ" w:hint="eastAsia"/>
          <w:sz w:val="24"/>
          <w:szCs w:val="24"/>
        </w:rPr>
        <w:t>なお、総会における審議事項につきましては、全ての意向を議長に一任致します。したがって、議決事項に関しまして一切の異議申し立てを致しません。</w:t>
      </w:r>
    </w:p>
    <w:p w:rsidR="001439C7" w:rsidRDefault="001439C7" w:rsidP="001439C7">
      <w:pPr>
        <w:rPr>
          <w:rFonts w:ascii="メイリオ" w:eastAsia="メイリオ" w:hAnsi="メイリオ"/>
          <w:sz w:val="24"/>
          <w:szCs w:val="24"/>
        </w:rPr>
      </w:pPr>
    </w:p>
    <w:p w:rsidR="001439C7" w:rsidRDefault="001439C7" w:rsidP="001439C7">
      <w:pPr>
        <w:rPr>
          <w:rFonts w:ascii="メイリオ" w:eastAsia="メイリオ" w:hAnsi="メイリオ" w:hint="eastAsia"/>
          <w:sz w:val="24"/>
          <w:szCs w:val="24"/>
        </w:rPr>
      </w:pPr>
      <w:r w:rsidRPr="001439C7">
        <w:rPr>
          <w:rFonts w:ascii="メイリオ" w:eastAsia="メイリオ" w:hAnsi="メイリオ" w:hint="eastAsia"/>
          <w:sz w:val="24"/>
          <w:szCs w:val="24"/>
        </w:rPr>
        <w:t>2</w:t>
      </w:r>
      <w:r w:rsidRPr="001439C7">
        <w:rPr>
          <w:rFonts w:ascii="メイリオ" w:eastAsia="メイリオ" w:hAnsi="メイリオ"/>
          <w:sz w:val="24"/>
          <w:szCs w:val="24"/>
        </w:rPr>
        <w:t>015</w:t>
      </w:r>
      <w:r w:rsidRPr="001439C7">
        <w:rPr>
          <w:rFonts w:ascii="メイリオ" w:eastAsia="メイリオ" w:hAnsi="メイリオ" w:hint="eastAsia"/>
          <w:sz w:val="24"/>
          <w:szCs w:val="24"/>
        </w:rPr>
        <w:t>年 ６月  日</w:t>
      </w:r>
    </w:p>
    <w:p w:rsidR="00A4659B" w:rsidRPr="001439C7" w:rsidRDefault="001439C7" w:rsidP="001439C7">
      <w:pPr>
        <w:rPr>
          <w:sz w:val="24"/>
          <w:szCs w:val="24"/>
        </w:rPr>
      </w:pPr>
      <w:r w:rsidRPr="001439C7">
        <w:rPr>
          <w:rFonts w:ascii="メイリオ" w:eastAsia="メイリオ" w:hAnsi="メイリオ" w:hint="eastAsia"/>
          <w:sz w:val="24"/>
          <w:szCs w:val="24"/>
        </w:rPr>
        <w:t>氏名：</w:t>
      </w:r>
      <w:bookmarkStart w:id="0" w:name="_GoBack"/>
      <w:bookmarkEnd w:id="0"/>
    </w:p>
    <w:sectPr w:rsidR="00A4659B" w:rsidRPr="001439C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9C7"/>
    <w:rsid w:val="001439C7"/>
    <w:rsid w:val="00A46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BB385E9-E7FD-4004-AD03-CBCF83A5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船越貴美</dc:creator>
  <cp:keywords/>
  <dc:description/>
  <cp:lastModifiedBy>船越貴美</cp:lastModifiedBy>
  <cp:revision>1</cp:revision>
  <dcterms:created xsi:type="dcterms:W3CDTF">2015-06-18T10:03:00Z</dcterms:created>
  <dcterms:modified xsi:type="dcterms:W3CDTF">2015-06-18T10:07:00Z</dcterms:modified>
</cp:coreProperties>
</file>